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6990"/>
      </w:tblGrid>
      <w:tr w:rsidR="000D4367" w:rsidRPr="00E44FA5" w:rsidTr="000D4367"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101600</wp:posOffset>
                  </wp:positionV>
                  <wp:extent cx="1936750" cy="1084580"/>
                  <wp:effectExtent l="0" t="0" r="6350" b="1270"/>
                  <wp:wrapTight wrapText="bothSides">
                    <wp:wrapPolygon edited="0">
                      <wp:start x="0" y="0"/>
                      <wp:lineTo x="0" y="21246"/>
                      <wp:lineTo x="21458" y="21246"/>
                      <wp:lineTo x="21458" y="0"/>
                      <wp:lineTo x="0" y="0"/>
                    </wp:wrapPolygon>
                  </wp:wrapTight>
                  <wp:docPr id="1" name="Picture 1" descr="https://lh4.googleusercontent.com/L7gdq0iUNRqMvG-WLM8KwnZQ-NTjd_osl2Y9X9n8qIQx-SBr22UmODXhTlGF0oxLLlNA17-Ati0LSbaGEa4aGimIT0hfRR9I6pDFP4QxIpdRgRDEaJfkJ1QSrU7fvsGsire-O_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L7gdq0iUNRqMvG-WLM8KwnZQ-NTjd_osl2Y9X9n8qIQx-SBr22UmODXhTlGF0oxLLlNA17-Ati0LSbaGEa4aGimIT0hfRR9I6pDFP4QxIpdRgRDEaJfkJ1QSrU7fvsGsire-O_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0D4367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436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56"/>
              </w:rPr>
              <w:t xml:space="preserve">South Dakota FCCLA </w:t>
            </w:r>
            <w:r w:rsidR="000D436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56"/>
              </w:rPr>
              <w:br/>
            </w:r>
            <w:bookmarkStart w:id="0" w:name="_GoBack"/>
            <w:bookmarkEnd w:id="0"/>
            <w:r w:rsidRPr="000D436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56"/>
              </w:rPr>
              <w:t>2017-2018</w:t>
            </w:r>
          </w:p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36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56"/>
              </w:rPr>
              <w:t>Most Outstanding Jr. High Member Award</w:t>
            </w:r>
          </w:p>
        </w:tc>
      </w:tr>
    </w:tbl>
    <w:p w:rsidR="00E44FA5" w:rsidRDefault="00E44FA5" w:rsidP="00E44FA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44FA5" w:rsidRPr="00E44FA5" w:rsidRDefault="00E44FA5" w:rsidP="00E4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FA5">
        <w:rPr>
          <w:rFonts w:ascii="Arial" w:eastAsia="Times New Roman" w:hAnsi="Arial" w:cs="Arial"/>
          <w:color w:val="000000"/>
        </w:rPr>
        <w:t xml:space="preserve">South Dakota FCCLA is offering a recognition award inclusive to junior high members. The junior high members are the future of this organization, so it is important for </w:t>
      </w:r>
      <w:r w:rsidR="000D4367">
        <w:rPr>
          <w:rFonts w:ascii="Arial" w:eastAsia="Times New Roman" w:hAnsi="Arial" w:cs="Arial"/>
          <w:color w:val="000000"/>
        </w:rPr>
        <w:t>junior high members</w:t>
      </w:r>
      <w:r w:rsidRPr="00E44FA5">
        <w:rPr>
          <w:rFonts w:ascii="Arial" w:eastAsia="Times New Roman" w:hAnsi="Arial" w:cs="Arial"/>
          <w:color w:val="000000"/>
        </w:rPr>
        <w:t xml:space="preserve"> to get involved. The future members of FCCLA must learn leadership skills early on to</w:t>
      </w:r>
      <w:r w:rsidR="000D4367">
        <w:rPr>
          <w:rFonts w:ascii="Arial" w:eastAsia="Times New Roman" w:hAnsi="Arial" w:cs="Arial"/>
          <w:color w:val="000000"/>
        </w:rPr>
        <w:t xml:space="preserve"> help build the organization</w:t>
      </w:r>
      <w:r w:rsidRPr="00E44FA5">
        <w:rPr>
          <w:rFonts w:ascii="Arial" w:eastAsia="Times New Roman" w:hAnsi="Arial" w:cs="Arial"/>
          <w:color w:val="000000"/>
        </w:rPr>
        <w:t xml:space="preserve">. This year South Dakota FCCLA would like </w:t>
      </w:r>
      <w:r w:rsidR="000D4367">
        <w:rPr>
          <w:rFonts w:ascii="Arial" w:eastAsia="Times New Roman" w:hAnsi="Arial" w:cs="Arial"/>
          <w:color w:val="000000"/>
        </w:rPr>
        <w:t>to encourage middle school/junior high members to</w:t>
      </w:r>
      <w:r w:rsidRPr="00E44FA5">
        <w:rPr>
          <w:rFonts w:ascii="Arial" w:eastAsia="Times New Roman" w:hAnsi="Arial" w:cs="Arial"/>
          <w:color w:val="000000"/>
        </w:rPr>
        <w:t xml:space="preserve"> apply for the Jr. High Member Award. All</w:t>
      </w:r>
      <w:r w:rsidR="000D4367">
        <w:rPr>
          <w:rFonts w:ascii="Arial" w:eastAsia="Times New Roman" w:hAnsi="Arial" w:cs="Arial"/>
          <w:color w:val="000000"/>
        </w:rPr>
        <w:t xml:space="preserve"> applicants receiving a gold level award</w:t>
      </w:r>
      <w:r w:rsidRPr="00E44FA5">
        <w:rPr>
          <w:rFonts w:ascii="Arial" w:eastAsia="Times New Roman" w:hAnsi="Arial" w:cs="Arial"/>
          <w:color w:val="000000"/>
        </w:rPr>
        <w:t xml:space="preserve"> will receive a certificate and state recognition. The </w:t>
      </w:r>
      <w:proofErr w:type="gramStart"/>
      <w:r w:rsidRPr="00E44FA5">
        <w:rPr>
          <w:rFonts w:ascii="Arial" w:eastAsia="Times New Roman" w:hAnsi="Arial" w:cs="Arial"/>
          <w:color w:val="000000"/>
        </w:rPr>
        <w:t>highest ranking</w:t>
      </w:r>
      <w:proofErr w:type="gramEnd"/>
      <w:r w:rsidRPr="00E44FA5">
        <w:rPr>
          <w:rFonts w:ascii="Arial" w:eastAsia="Times New Roman" w:hAnsi="Arial" w:cs="Arial"/>
          <w:color w:val="000000"/>
        </w:rPr>
        <w:t xml:space="preserve"> essay will receive an additional certif</w:t>
      </w:r>
      <w:r w:rsidR="000D4367">
        <w:rPr>
          <w:rFonts w:ascii="Arial" w:eastAsia="Times New Roman" w:hAnsi="Arial" w:cs="Arial"/>
          <w:color w:val="000000"/>
        </w:rPr>
        <w:t>icate and recognition at the State Leadership Conference</w:t>
      </w:r>
      <w:r w:rsidRPr="00E44FA5">
        <w:rPr>
          <w:rFonts w:ascii="Arial" w:eastAsia="Times New Roman" w:hAnsi="Arial" w:cs="Arial"/>
          <w:color w:val="000000"/>
        </w:rPr>
        <w:t>.</w:t>
      </w:r>
    </w:p>
    <w:p w:rsidR="00E44FA5" w:rsidRPr="00E44FA5" w:rsidRDefault="00E44FA5" w:rsidP="00E4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2049"/>
        <w:gridCol w:w="6550"/>
      </w:tblGrid>
      <w:tr w:rsidR="00E44FA5" w:rsidRPr="00E44FA5" w:rsidTr="000D4367">
        <w:trPr>
          <w:trHeight w:val="189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Gold:</w:t>
            </w:r>
          </w:p>
        </w:tc>
        <w:tc>
          <w:tcPr>
            <w:tcW w:w="8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1.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National affiliation by December 1, 2017.</w:t>
            </w:r>
          </w:p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2.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Complete two Course Work</w:t>
            </w:r>
          </w:p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3.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Complete one Meeting Participation listed below.</w:t>
            </w:r>
          </w:p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4.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Complete three Activities Lead listed below.</w:t>
            </w:r>
          </w:p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5.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Complete one Chapter Meetings listed below.</w:t>
            </w:r>
          </w:p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6.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Complete two Membership Recruitments listed below.</w:t>
            </w:r>
          </w:p>
          <w:p w:rsidR="000D4367" w:rsidRDefault="00E44FA5" w:rsidP="00E44F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7.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 xml:space="preserve">Included Letter of Recommendation from your adviser </w:t>
            </w:r>
          </w:p>
          <w:p w:rsidR="00E44FA5" w:rsidRPr="00E44FA5" w:rsidRDefault="000D4367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proofErr w:type="gramStart"/>
            <w:r w:rsidR="00E44FA5" w:rsidRPr="00E44FA5">
              <w:rPr>
                <w:rFonts w:ascii="Arial" w:eastAsia="Times New Roman" w:hAnsi="Arial" w:cs="Arial"/>
                <w:color w:val="000000"/>
              </w:rPr>
              <w:t>highlighting</w:t>
            </w:r>
            <w:proofErr w:type="gramEnd"/>
            <w:r w:rsidR="00E44FA5" w:rsidRPr="00E44FA5">
              <w:rPr>
                <w:rFonts w:ascii="Arial" w:eastAsia="Times New Roman" w:hAnsi="Arial" w:cs="Arial"/>
                <w:color w:val="000000"/>
              </w:rPr>
              <w:t xml:space="preserve"> your leadership skills.</w:t>
            </w:r>
          </w:p>
        </w:tc>
      </w:tr>
      <w:tr w:rsidR="00E44FA5" w:rsidRPr="00E44FA5" w:rsidTr="000D4367">
        <w:trPr>
          <w:trHeight w:val="1294"/>
        </w:trPr>
        <w:tc>
          <w:tcPr>
            <w:tcW w:w="16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Silver:</w:t>
            </w:r>
          </w:p>
        </w:tc>
        <w:tc>
          <w:tcPr>
            <w:tcW w:w="85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1.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National affiliation by December 1, 2017.</w:t>
            </w:r>
          </w:p>
          <w:p w:rsidR="00E44FA5" w:rsidRPr="00E44FA5" w:rsidRDefault="00E44FA5" w:rsidP="00E4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2.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Complete two Course Work or one Meeting Participation listed below.</w:t>
            </w:r>
          </w:p>
          <w:p w:rsidR="00E44FA5" w:rsidRPr="00E44FA5" w:rsidRDefault="00E44FA5" w:rsidP="00E4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3.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Complete two Activities Lead listed below.</w:t>
            </w:r>
          </w:p>
          <w:p w:rsidR="00E44FA5" w:rsidRPr="00E44FA5" w:rsidRDefault="00E44FA5" w:rsidP="00E4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4.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Complete one Chapter Meetings listed below.</w:t>
            </w:r>
          </w:p>
          <w:p w:rsidR="00E44FA5" w:rsidRPr="00E44FA5" w:rsidRDefault="00E44FA5" w:rsidP="00E4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5.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Complete one Membership Recruitments listed below.</w:t>
            </w:r>
          </w:p>
        </w:tc>
      </w:tr>
      <w:tr w:rsidR="00E44FA5" w:rsidRPr="00E44FA5" w:rsidTr="000D4367">
        <w:trPr>
          <w:trHeight w:val="1392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Bronze:</w:t>
            </w:r>
          </w:p>
        </w:tc>
        <w:tc>
          <w:tcPr>
            <w:tcW w:w="8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1.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Chapter, State, and National affiliation by December 1, 2017.</w:t>
            </w:r>
          </w:p>
          <w:p w:rsidR="00E44FA5" w:rsidRPr="00E44FA5" w:rsidRDefault="00E44FA5" w:rsidP="00E4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2.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Complete one Course Work or one Meeting Participation listed below.</w:t>
            </w:r>
          </w:p>
          <w:p w:rsidR="00E44FA5" w:rsidRPr="00E44FA5" w:rsidRDefault="00E44FA5" w:rsidP="00E4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3.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Complete one Activities Lead listed below.</w:t>
            </w:r>
          </w:p>
          <w:p w:rsidR="00E44FA5" w:rsidRPr="00E44FA5" w:rsidRDefault="00E44FA5" w:rsidP="00E4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4.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Complete one Chapter Meetings listed below.</w:t>
            </w:r>
          </w:p>
          <w:p w:rsidR="00E44FA5" w:rsidRPr="00E44FA5" w:rsidRDefault="00E44FA5" w:rsidP="00E4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5.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>Complete one Membership Recruitment listed below.</w:t>
            </w:r>
          </w:p>
        </w:tc>
      </w:tr>
      <w:tr w:rsidR="00E44FA5" w:rsidRPr="00E44FA5" w:rsidTr="000D436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b/>
                <w:bCs/>
                <w:color w:val="000000"/>
              </w:rPr>
              <w:t>Numbers 1-19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b/>
                <w:bCs/>
                <w:color w:val="000000"/>
              </w:rPr>
              <w:t>Titles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b/>
                <w:bCs/>
                <w:color w:val="000000"/>
              </w:rPr>
              <w:t>Supporting Evidence</w:t>
            </w:r>
          </w:p>
        </w:tc>
      </w:tr>
      <w:tr w:rsidR="00E44FA5" w:rsidRPr="00E44FA5" w:rsidTr="000D4367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1.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Affiliation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Affiliate chapter-submit copy of affiliation</w:t>
            </w:r>
          </w:p>
        </w:tc>
      </w:tr>
      <w:tr w:rsidR="00E44FA5" w:rsidRPr="00E44FA5" w:rsidTr="000D436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FA5" w:rsidRPr="00E44FA5" w:rsidTr="000D4367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2.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Course Work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Complete STEP One- submit a copy of certificate</w:t>
            </w:r>
          </w:p>
        </w:tc>
      </w:tr>
      <w:tr w:rsidR="00E44FA5" w:rsidRPr="00E44FA5" w:rsidTr="000D4367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3.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Course Work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Complete Power of One- submit evidence with adviser sign off</w:t>
            </w:r>
          </w:p>
        </w:tc>
      </w:tr>
      <w:tr w:rsidR="00E44FA5" w:rsidRPr="00E44FA5" w:rsidTr="000D436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0D4367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</w:tr>
      <w:tr w:rsidR="00E44FA5" w:rsidRPr="00E44FA5" w:rsidTr="000D4367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4.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Meeting Participation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Attend the 2017 Fall Leadership Training- submit a copy of registration</w:t>
            </w:r>
          </w:p>
        </w:tc>
      </w:tr>
      <w:tr w:rsidR="00E44FA5" w:rsidRPr="00E44FA5" w:rsidTr="000D4367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5.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Meeting Participation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Attend your Region's 2017-2018 Region Meeting- submit a copy of registration</w:t>
            </w:r>
          </w:p>
        </w:tc>
      </w:tr>
      <w:tr w:rsidR="00E44FA5" w:rsidRPr="00E44FA5" w:rsidTr="000D4367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lastRenderedPageBreak/>
              <w:t>6.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Meeting Participation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Attend the 2017 State Leadership Conference- submit a copy of registration</w:t>
            </w:r>
          </w:p>
        </w:tc>
      </w:tr>
      <w:tr w:rsidR="00E44FA5" w:rsidRPr="00E44FA5" w:rsidTr="000D4367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7.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Meeting Participation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Attend 2017 National Leadership Conference- submit a copy of registration</w:t>
            </w:r>
          </w:p>
        </w:tc>
      </w:tr>
      <w:tr w:rsidR="00E44FA5" w:rsidRPr="00E44FA5" w:rsidTr="000D436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FA5" w:rsidRPr="00E44FA5" w:rsidTr="000D4367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8.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Activities Lead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Lead a chapter activity- attach a summary and include pictures</w:t>
            </w:r>
          </w:p>
        </w:tc>
      </w:tr>
      <w:tr w:rsidR="00E44FA5" w:rsidRPr="00E44FA5" w:rsidTr="000D4367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9.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ab/>
            </w:r>
            <w:r w:rsidRPr="00E44F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Activities Lead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Completed a STAR event at your Region Meeting</w:t>
            </w:r>
          </w:p>
        </w:tc>
      </w:tr>
      <w:tr w:rsidR="00E44FA5" w:rsidRPr="00E44FA5" w:rsidTr="000D4367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10.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Activities Lead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Completed one of the National Program Projects</w:t>
            </w:r>
          </w:p>
        </w:tc>
      </w:tr>
      <w:tr w:rsidR="00E44FA5" w:rsidRPr="00E44FA5" w:rsidTr="000D436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FA5" w:rsidRPr="00E44FA5" w:rsidTr="000D4367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11.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Chapter Meetings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Attend at least 2 chapter meetings- need adviser’s sign off and date of proof</w:t>
            </w:r>
          </w:p>
        </w:tc>
      </w:tr>
      <w:tr w:rsidR="00E44FA5" w:rsidRPr="00E44FA5" w:rsidTr="000D436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FA5" w:rsidRPr="00E44FA5" w:rsidTr="000D4367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12.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Membership Recruitment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Recruit members to be part of your FCCLA chapter- must have a member sign off</w:t>
            </w:r>
          </w:p>
        </w:tc>
      </w:tr>
      <w:tr w:rsidR="00E44FA5" w:rsidRPr="00E44FA5" w:rsidTr="000D4367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13.</w:t>
            </w:r>
            <w:r w:rsidRPr="00E44F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 </w:t>
            </w:r>
            <w:r w:rsidRPr="00E44F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Membership Recruitment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Recruit two members to attend a FCCLA chapter meeting- must have member attendees and adviser sign off</w:t>
            </w:r>
          </w:p>
        </w:tc>
      </w:tr>
      <w:tr w:rsidR="00E44FA5" w:rsidRPr="00E44FA5" w:rsidTr="000D4367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Short essay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FA5" w:rsidRPr="00E44FA5" w:rsidRDefault="00E44FA5" w:rsidP="00E4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A5">
              <w:rPr>
                <w:rFonts w:ascii="Arial" w:eastAsia="Times New Roman" w:hAnsi="Arial" w:cs="Arial"/>
                <w:color w:val="000000"/>
              </w:rPr>
              <w:t>Write a short essay (100 to 200 words) explaining how FCCLA inspires you.</w:t>
            </w:r>
          </w:p>
        </w:tc>
      </w:tr>
    </w:tbl>
    <w:p w:rsidR="00E44FA5" w:rsidRDefault="00E44FA5" w:rsidP="00E44FA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D4367" w:rsidRPr="000D4367" w:rsidRDefault="000D4367" w:rsidP="000D43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</w:rPr>
      </w:pPr>
      <w:r>
        <w:rPr>
          <w:rFonts w:ascii="Arial" w:eastAsia="Times New Roman" w:hAnsi="Arial" w:cs="Arial"/>
          <w:color w:val="000000"/>
        </w:rPr>
        <w:t xml:space="preserve">Place documentation </w:t>
      </w:r>
      <w:r w:rsidR="00E44FA5" w:rsidRPr="00E44FA5">
        <w:rPr>
          <w:rFonts w:ascii="Arial" w:eastAsia="Times New Roman" w:hAnsi="Arial" w:cs="Arial"/>
          <w:color w:val="000000"/>
        </w:rPr>
        <w:t xml:space="preserve">in </w:t>
      </w:r>
      <w:r>
        <w:rPr>
          <w:rFonts w:ascii="Arial" w:eastAsia="Times New Roman" w:hAnsi="Arial" w:cs="Arial"/>
          <w:color w:val="000000"/>
        </w:rPr>
        <w:t xml:space="preserve">numerical </w:t>
      </w:r>
      <w:r w:rsidR="00E44FA5" w:rsidRPr="00E44FA5">
        <w:rPr>
          <w:rFonts w:ascii="Arial" w:eastAsia="Times New Roman" w:hAnsi="Arial" w:cs="Arial"/>
          <w:color w:val="000000"/>
        </w:rPr>
        <w:t>order from 1-22 with the title and supporting evidence on the same page or together. Please save the application and documentation to a jump drive or develop a portfoli</w:t>
      </w:r>
      <w:r w:rsidR="00E44FA5">
        <w:rPr>
          <w:rFonts w:ascii="Arial" w:eastAsia="Times New Roman" w:hAnsi="Arial" w:cs="Arial"/>
          <w:color w:val="000000"/>
        </w:rPr>
        <w:t xml:space="preserve">o and mail by </w:t>
      </w:r>
      <w:r>
        <w:rPr>
          <w:rFonts w:ascii="Arial" w:eastAsia="Times New Roman" w:hAnsi="Arial" w:cs="Arial"/>
          <w:b/>
          <w:color w:val="000000"/>
        </w:rPr>
        <w:t>Wednesday, March 1, 2018</w:t>
      </w:r>
      <w:r w:rsidR="00E44FA5" w:rsidRPr="00E44FA5">
        <w:rPr>
          <w:rFonts w:ascii="Arial" w:eastAsia="Times New Roman" w:hAnsi="Arial" w:cs="Arial"/>
          <w:b/>
          <w:color w:val="000000"/>
        </w:rPr>
        <w:t xml:space="preserve"> </w:t>
      </w:r>
      <w:proofErr w:type="gramStart"/>
      <w:r w:rsidR="00E44FA5" w:rsidRPr="00E44FA5">
        <w:rPr>
          <w:rFonts w:ascii="Arial" w:eastAsia="Times New Roman" w:hAnsi="Arial" w:cs="Arial"/>
          <w:b/>
          <w:color w:val="000000"/>
        </w:rPr>
        <w:t>to</w:t>
      </w:r>
      <w:proofErr w:type="gramEnd"/>
      <w:r>
        <w:rPr>
          <w:rFonts w:ascii="Arial" w:eastAsia="Times New Roman" w:hAnsi="Arial" w:cs="Arial"/>
          <w:b/>
          <w:color w:val="000000"/>
        </w:rPr>
        <w:t>:</w:t>
      </w:r>
      <w:r w:rsidR="00E44FA5" w:rsidRPr="00E44FA5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br/>
      </w:r>
    </w:p>
    <w:p w:rsidR="000D4367" w:rsidRDefault="000D4367" w:rsidP="000D43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Alcester Hudson FCCLA</w:t>
      </w:r>
    </w:p>
    <w:p w:rsidR="000D4367" w:rsidRDefault="000D4367" w:rsidP="000D43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Attn: Janelle </w:t>
      </w:r>
      <w:proofErr w:type="spellStart"/>
      <w:r>
        <w:rPr>
          <w:rFonts w:ascii="Arial" w:eastAsia="Times New Roman" w:hAnsi="Arial" w:cs="Arial"/>
          <w:b/>
          <w:color w:val="000000"/>
        </w:rPr>
        <w:t>Dickau</w:t>
      </w:r>
      <w:proofErr w:type="spellEnd"/>
    </w:p>
    <w:p w:rsidR="000D4367" w:rsidRDefault="000D4367" w:rsidP="000D43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102 E 5th St.</w:t>
      </w:r>
      <w:r w:rsidR="00E44FA5" w:rsidRPr="00E44FA5">
        <w:rPr>
          <w:rFonts w:ascii="Arial" w:eastAsia="Times New Roman" w:hAnsi="Arial" w:cs="Arial"/>
          <w:b/>
          <w:color w:val="000000"/>
        </w:rPr>
        <w:t xml:space="preserve"> </w:t>
      </w:r>
    </w:p>
    <w:p w:rsidR="00E44FA5" w:rsidRPr="000D4367" w:rsidRDefault="00E44FA5" w:rsidP="000D43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44FA5">
        <w:rPr>
          <w:rFonts w:ascii="Arial" w:eastAsia="Times New Roman" w:hAnsi="Arial" w:cs="Arial"/>
          <w:b/>
          <w:color w:val="000000"/>
        </w:rPr>
        <w:t>Alcester, SD 57001</w:t>
      </w:r>
    </w:p>
    <w:p w:rsidR="00412D87" w:rsidRDefault="00412D87"/>
    <w:sectPr w:rsidR="00412D87" w:rsidSect="000D4367">
      <w:pgSz w:w="12240" w:h="15840" w:code="1"/>
      <w:pgMar w:top="720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A5"/>
    <w:rsid w:val="000D4367"/>
    <w:rsid w:val="00412D87"/>
    <w:rsid w:val="00E44FA5"/>
    <w:rsid w:val="00F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CD22"/>
  <w15:chartTrackingRefBased/>
  <w15:docId w15:val="{FD9D94E2-D9D8-4EF3-BD9B-720BD676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44FA5"/>
  </w:style>
  <w:style w:type="paragraph" w:styleId="BalloonText">
    <w:name w:val="Balloon Text"/>
    <w:basedOn w:val="Normal"/>
    <w:link w:val="BalloonTextChar"/>
    <w:uiPriority w:val="99"/>
    <w:semiHidden/>
    <w:unhideWhenUsed/>
    <w:rsid w:val="00FA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Alkcester-Hudson Schools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McNamara</dc:creator>
  <cp:keywords/>
  <dc:description/>
  <cp:lastModifiedBy>Brockhoft, Kristine</cp:lastModifiedBy>
  <cp:revision>2</cp:revision>
  <cp:lastPrinted>2018-01-10T23:04:00Z</cp:lastPrinted>
  <dcterms:created xsi:type="dcterms:W3CDTF">2018-01-10T23:07:00Z</dcterms:created>
  <dcterms:modified xsi:type="dcterms:W3CDTF">2018-01-10T23:07:00Z</dcterms:modified>
</cp:coreProperties>
</file>